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A9311"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上海交通大学</w:t>
      </w:r>
    </w:p>
    <w:p w14:paraId="4DD2C3DD"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本科生    </w:t>
      </w:r>
      <w:r>
        <w:rPr>
          <w:rFonts w:ascii="黑体" w:hAnsi="黑体" w:eastAsia="黑体"/>
          <w:b/>
          <w:sz w:val="28"/>
          <w:szCs w:val="28"/>
        </w:rPr>
        <w:t xml:space="preserve">   </w:t>
      </w:r>
      <w:r>
        <w:rPr>
          <w:rFonts w:hint="eastAsia" w:ascii="黑体" w:hAnsi="黑体" w:eastAsia="黑体"/>
          <w:b/>
          <w:sz w:val="28"/>
          <w:szCs w:val="28"/>
        </w:rPr>
        <w:t xml:space="preserve">  奖学金申请审批表</w:t>
      </w:r>
      <w:bookmarkStart w:id="0" w:name="_GoBack"/>
      <w:bookmarkEnd w:id="0"/>
    </w:p>
    <w:p w14:paraId="4AFBD650"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20</w:t>
      </w:r>
      <w:r>
        <w:rPr>
          <w:sz w:val="27"/>
          <w:szCs w:val="27"/>
          <w:lang w:eastAsia="zh-CN"/>
        </w:rPr>
        <w:t>2</w:t>
      </w:r>
      <w:r>
        <w:rPr>
          <w:rFonts w:hint="eastAsia"/>
          <w:sz w:val="27"/>
          <w:szCs w:val="27"/>
          <w:lang w:val="en-US" w:eastAsia="zh-CN"/>
        </w:rPr>
        <w:t>4</w:t>
      </w:r>
      <w:r>
        <w:rPr>
          <w:rFonts w:hint="eastAsia"/>
          <w:sz w:val="27"/>
          <w:szCs w:val="27"/>
          <w:lang w:eastAsia="zh-CN"/>
        </w:rPr>
        <w:t>年度</w:t>
      </w:r>
    </w:p>
    <w:p w14:paraId="02FE0439"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（本科生）</w:t>
      </w:r>
    </w:p>
    <w:tbl>
      <w:tblPr>
        <w:tblStyle w:val="3"/>
        <w:tblW w:w="8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992"/>
        <w:gridCol w:w="851"/>
        <w:gridCol w:w="1604"/>
        <w:gridCol w:w="542"/>
        <w:gridCol w:w="972"/>
        <w:gridCol w:w="241"/>
        <w:gridCol w:w="62"/>
        <w:gridCol w:w="180"/>
        <w:gridCol w:w="128"/>
        <w:gridCol w:w="108"/>
        <w:gridCol w:w="219"/>
        <w:gridCol w:w="29"/>
        <w:gridCol w:w="241"/>
        <w:gridCol w:w="57"/>
        <w:gridCol w:w="185"/>
        <w:gridCol w:w="142"/>
        <w:gridCol w:w="100"/>
        <w:gridCol w:w="227"/>
        <w:gridCol w:w="15"/>
        <w:gridCol w:w="241"/>
        <w:gridCol w:w="71"/>
        <w:gridCol w:w="171"/>
        <w:gridCol w:w="156"/>
        <w:gridCol w:w="86"/>
        <w:gridCol w:w="242"/>
      </w:tblGrid>
      <w:tr w14:paraId="0C76BB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10436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F082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855F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14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A253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42C1FEE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 w14:paraId="76C1EDB7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5A7D43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9CE8417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4D1846B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577387F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5D539B73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9CA01D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F9E9F0E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E07476C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4788FC3B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D2ABD54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1FE31837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4</w:t>
            </w:r>
          </w:p>
        </w:tc>
      </w:tr>
      <w:tr w14:paraId="30FA9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F04F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398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FCE25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电子信息与电气工程学院（全称）</w:t>
            </w:r>
          </w:p>
        </w:tc>
        <w:tc>
          <w:tcPr>
            <w:tcW w:w="127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5347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30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9171005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F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977124F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88AE891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B57D2EF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210CFAB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EC88730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57B88B3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2FF558F5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</w:tr>
      <w:tr w14:paraId="37E95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D8BFE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AB97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男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51F3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547D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ECF9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6DD395A0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示例：中共党员</w:t>
            </w:r>
          </w:p>
        </w:tc>
      </w:tr>
      <w:tr w14:paraId="1B45E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68F62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6D46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汉族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47E5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74D0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删除超链接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B0113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评选性质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539AB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新评</w:t>
            </w:r>
            <w:r>
              <w:rPr>
                <w:sz w:val="24"/>
                <w:szCs w:val="24"/>
                <w:highlight w:val="yellow"/>
              </w:rPr>
              <w:t>/</w:t>
            </w:r>
            <w:r>
              <w:rPr>
                <w:rFonts w:hint="eastAsia"/>
                <w:sz w:val="24"/>
                <w:szCs w:val="24"/>
                <w:highlight w:val="yellow"/>
              </w:rPr>
              <w:t>续评</w:t>
            </w:r>
          </w:p>
        </w:tc>
      </w:tr>
      <w:tr w14:paraId="1C9838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90173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成绩（百分制）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EF09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98.76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87A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专业排名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016113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rFonts w:hint="eastAsia"/>
                <w:sz w:val="24"/>
                <w:szCs w:val="24"/>
                <w:highlight w:val="yellow"/>
              </w:rPr>
              <w:t>/XX</w:t>
            </w:r>
            <w:r>
              <w:rPr>
                <w:rFonts w:hint="eastAsia"/>
                <w:sz w:val="13"/>
                <w:szCs w:val="24"/>
                <w:highlight w:val="yellow"/>
              </w:rPr>
              <w:t>（与汇总表，排名证明一致）</w:t>
            </w:r>
          </w:p>
        </w:tc>
      </w:tr>
      <w:tr w14:paraId="37E6E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EE6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英语成绩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101C4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CET4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CET6/雅思托福</w:t>
            </w:r>
            <w:r>
              <w:rPr>
                <w:rFonts w:hint="eastAsia"/>
                <w:sz w:val="24"/>
                <w:szCs w:val="24"/>
                <w:highlight w:val="yellow"/>
              </w:rPr>
              <w:t>：X</w:t>
            </w: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6A057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70604D93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山西省（全称）</w:t>
            </w:r>
          </w:p>
        </w:tc>
      </w:tr>
      <w:tr w14:paraId="29D0B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72B86D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本人申请</w:t>
            </w:r>
          </w:p>
        </w:tc>
      </w:tr>
      <w:tr w14:paraId="614053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3EF96175">
            <w:pPr>
              <w:rPr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申请内容包括但不限于本人过去一年的学习情况、学生工作经历、志愿者活动等，突出自己所取得的成绩以及经验总结，并写出对自己的学生生活规划。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300-400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字左右，写完请删除上述提示文字。</w:t>
            </w:r>
          </w:p>
          <w:p w14:paraId="69F6979E">
            <w:pPr>
              <w:jc w:val="center"/>
              <w:rPr>
                <w:sz w:val="24"/>
                <w:szCs w:val="24"/>
              </w:rPr>
            </w:pPr>
          </w:p>
          <w:p w14:paraId="3B36F1DE">
            <w:pPr>
              <w:jc w:val="center"/>
              <w:rPr>
                <w:sz w:val="24"/>
                <w:szCs w:val="24"/>
              </w:rPr>
            </w:pPr>
          </w:p>
          <w:p w14:paraId="37EFF1E1">
            <w:pPr>
              <w:jc w:val="center"/>
              <w:rPr>
                <w:sz w:val="24"/>
                <w:szCs w:val="24"/>
              </w:rPr>
            </w:pPr>
          </w:p>
          <w:p w14:paraId="1C36B4C6">
            <w:pPr>
              <w:jc w:val="center"/>
              <w:rPr>
                <w:sz w:val="24"/>
                <w:szCs w:val="24"/>
              </w:rPr>
            </w:pPr>
          </w:p>
          <w:p w14:paraId="5239D63F">
            <w:pPr>
              <w:jc w:val="center"/>
              <w:rPr>
                <w:sz w:val="24"/>
                <w:szCs w:val="24"/>
              </w:rPr>
            </w:pPr>
          </w:p>
          <w:p w14:paraId="2CFF0C1C">
            <w:pPr>
              <w:rPr>
                <w:sz w:val="24"/>
                <w:szCs w:val="24"/>
              </w:rPr>
            </w:pPr>
          </w:p>
          <w:p w14:paraId="5C87BD7F">
            <w:pPr>
              <w:rPr>
                <w:sz w:val="24"/>
                <w:szCs w:val="24"/>
              </w:rPr>
            </w:pPr>
          </w:p>
          <w:p w14:paraId="380E19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申请人：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手写签名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 </w:t>
            </w:r>
            <w:r>
              <w:rPr>
                <w:rFonts w:hint="eastAsia"/>
                <w:sz w:val="24"/>
                <w:szCs w:val="24"/>
              </w:rPr>
              <w:t xml:space="preserve">      日期：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手写日期</w:t>
            </w:r>
          </w:p>
        </w:tc>
      </w:tr>
      <w:tr w14:paraId="52FD4F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7E6C2B0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所获荣誉</w:t>
            </w:r>
          </w:p>
        </w:tc>
      </w:tr>
      <w:tr w14:paraId="7DD37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2C137F2"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01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9年6月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XXX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奖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设奖单位【校级】</w:t>
            </w:r>
          </w:p>
        </w:tc>
      </w:tr>
      <w:tr w14:paraId="05ACDB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 w14:paraId="3B268C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学院（系、所）评审小组意见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3CE749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学生处评审意见</w:t>
            </w:r>
          </w:p>
        </w:tc>
      </w:tr>
      <w:tr w14:paraId="0B33B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shd w:val="clear" w:color="auto" w:fill="auto"/>
          </w:tcPr>
          <w:p w14:paraId="377311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经研究，我院同意该生获评</w:t>
            </w:r>
          </w:p>
          <w:p w14:paraId="7E02AA68">
            <w:pPr>
              <w:ind w:firstLine="2400" w:firstLineChars="1000"/>
              <w:rPr>
                <w:sz w:val="24"/>
                <w:szCs w:val="24"/>
              </w:rPr>
            </w:pPr>
          </w:p>
          <w:p w14:paraId="58A52508"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 w14:paraId="55867B06"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 w14:paraId="34D2FA12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日期： </w:t>
            </w: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 w14:paraId="2BC2125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经评审，我处同意该生获评</w:t>
            </w:r>
          </w:p>
          <w:p w14:paraId="545F72EA">
            <w:pPr>
              <w:ind w:firstLine="2400" w:firstLineChars="1000"/>
              <w:rPr>
                <w:sz w:val="24"/>
                <w:szCs w:val="24"/>
              </w:rPr>
            </w:pPr>
          </w:p>
          <w:p w14:paraId="064C2024"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 w14:paraId="680C9FE0"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 w14:paraId="38E797FB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</w:p>
          <w:p w14:paraId="5AA65524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日期： </w:t>
            </w:r>
            <w:r>
              <w:rPr>
                <w:sz w:val="24"/>
                <w:szCs w:val="24"/>
              </w:rPr>
              <w:t xml:space="preserve">      </w:t>
            </w:r>
          </w:p>
        </w:tc>
      </w:tr>
    </w:tbl>
    <w:p w14:paraId="1201F70E">
      <w:pPr>
        <w:rPr>
          <w:szCs w:val="21"/>
        </w:rPr>
      </w:pPr>
      <w:r>
        <w:rPr>
          <w:rFonts w:hint="eastAsia"/>
          <w:szCs w:val="21"/>
        </w:rPr>
        <w:t>注：1、本表为归档材料，需用打印，不留空项；</w:t>
      </w:r>
    </w:p>
    <w:p w14:paraId="2A3D692D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2、非一年级学生须另附学年成绩大表；</w:t>
      </w:r>
    </w:p>
    <w:p w14:paraId="21BB9E67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3、请控制表格在一页。</w:t>
      </w:r>
    </w:p>
    <w:p w14:paraId="3E0E5CCD"/>
    <w:p w14:paraId="124F6693"/>
    <w:p w14:paraId="5B6E0000"/>
    <w:p w14:paraId="27EE2906"/>
    <w:p w14:paraId="4E110EDE"/>
    <w:p w14:paraId="184B5B69"/>
    <w:p w14:paraId="000FFBB2"/>
    <w:p w14:paraId="452BCD11"/>
    <w:p w14:paraId="5B0135BD"/>
    <w:p w14:paraId="5781644E"/>
    <w:p w14:paraId="79EB04BB"/>
    <w:p w14:paraId="408DEB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MjRiYTgzNzg1ODY5YjQyNGEyZTQzZWMwMmYyOTIifQ=="/>
  </w:docVars>
  <w:rsids>
    <w:rsidRoot w:val="657E6340"/>
    <w:rsid w:val="269D0042"/>
    <w:rsid w:val="657E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